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-33655</wp:posOffset>
                </wp:positionV>
                <wp:extent cx="675640" cy="768350"/>
                <wp:effectExtent l="12065" t="10795" r="13335" b="1333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0" y="0"/>
                          <a:ext cx="675640" cy="76835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-2.65pt;height:60.5pt;width:53.2pt;z-index:251660288;mso-width-relative:page;mso-height-relative:page;" filled="f" stroked="t" coordsize="21600,21600" o:gfxdata="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VuMnPZAAAACgEAAA8AAAAAAAAAAQAgAAAAIgAAAGRycy9kb3ducmV2LnhtbFBLAQIUABQA&#10;AAAIAIdO4kDy5b1m7wEAAKcDAAAOAAAAAAAAAAEAIAAAACgBAABkcnMvZTJvRG9jLnhtbFBLBQYA&#10;AAAABgAGAFkBAACJBQAAAAA=&#10;">
                <v:fill on="f" focussize="0,0"/>
                <v:stroke weight="2.5pt" color="#FF0000 [3204]" miterlimit="8" joinstyle="miter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-741680</wp:posOffset>
                </wp:positionV>
                <wp:extent cx="2589530" cy="708025"/>
                <wp:effectExtent l="17145" t="1905" r="29845" b="2159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530" cy="708025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 w:val="0"/>
                                <w:bCs w:val="0"/>
                                <w:color w:val="FF0000"/>
                                <w:lang w:val="en-US" w:eastAsia="zh-CN"/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FF0000"/>
                                <w:lang w:val="en-US" w:eastAsia="zh-CN"/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  <w:t>2023年受理的是2024年毕业的毕业生求职创业补贴申请，以此类推。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0.5pt;margin-top:-58.4pt;height:55.75pt;width:203.9pt;z-index:251661312;v-text-anchor:middle;mso-width-relative:page;mso-height-relative:page;" filled="f" stroked="t" coordsize="21600,21600" o:gfxdata="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z93A9YAAAAL&#10;AQAADwAAAAAAAAABACAAAAAiAAAAZHJzL2Rvd25yZXYueG1sUEsBAhQAFAAAAAgAh07iQEgK29tX&#10;AgAAiAQAAA4AAAAAAAAAAQAgAAAAJQEAAGRycy9lMm9Eb2MueG1sUEsFBgAAAAAGAAYAWQEAAO4F&#10;AAAAAA==&#10;">
                <v:fill on="f" focussize="0,0"/>
                <v:stroke weight="2.75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 w:val="0"/>
                          <w:bCs w:val="0"/>
                          <w:color w:val="FF0000"/>
                          <w:lang w:val="en-US" w:eastAsia="zh-CN"/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FF0000"/>
                          <w:lang w:val="en-US" w:eastAsia="zh-CN"/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  <w:t>2023年受理的是2024年毕业的毕业生求职创业补贴申请，以此类推。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附件</w:t>
      </w: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1</w:t>
      </w:r>
      <w:bookmarkStart w:id="0" w:name="_GoBack"/>
      <w:bookmarkEnd w:id="0"/>
    </w:p>
    <w:p>
      <w:pPr>
        <w:autoSpaceDN w:val="0"/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5401945</wp:posOffset>
                </wp:positionH>
                <wp:positionV relativeFrom="paragraph">
                  <wp:posOffset>94615</wp:posOffset>
                </wp:positionV>
                <wp:extent cx="969010" cy="1490980"/>
                <wp:effectExtent l="17145" t="1905" r="19685" b="311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10350" y="1833245"/>
                          <a:ext cx="969010" cy="1490980"/>
                        </a:xfrm>
                        <a:prstGeom prst="rect">
                          <a:avLst/>
                        </a:prstGeom>
                        <a:noFill/>
                        <a:ln w="349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b w:val="0"/>
                                <w:bCs w:val="0"/>
                                <w:color w:val="FF0000"/>
                                <w:lang w:val="en-US" w:eastAsia="zh-CN"/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FF0000"/>
                                <w:lang w:eastAsia="zh-CN"/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  <w:t>这个内容需按照附件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FF0000"/>
                                <w:lang w:val="en-US" w:eastAsia="zh-CN"/>
                                <w14:textOutline w14:w="9525">
                                  <w14:solidFill>
                                    <w14:srgbClr w14:val="FF0000"/>
                                  </w14:solidFill>
                                  <w14:round/>
                                </w14:textOutline>
                              </w:rPr>
                              <w:t>2的“申请对象类别”来填写，学校需收取相关佐证材料。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5.35pt;margin-top:7.45pt;height:117.4pt;width:76.3pt;z-index:251659264;v-text-anchor:middle;mso-width-relative:page;mso-height-relative:page;" filled="f" stroked="t" coordsize="21600,21600" o:gfxdata="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boC59cAAAALAQAADwAAAAAAAAABACAAAAAiAAAAZHJzL2Rvd25yZXYueG1sUEsBAhQA&#10;FAAAAAgAh07iQF+HRJtlAgAAlAQAAA4AAAAAAAAAAQAgAAAAJgEAAGRycy9lMm9Eb2MueG1sUEsF&#10;BgAAAAAGAAYAWQEAAP0FAAAAAA==&#10;">
                <v:fill on="f" focussize="0,0"/>
                <v:stroke weight="2.75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b w:val="0"/>
                          <w:bCs w:val="0"/>
                          <w:color w:val="FF0000"/>
                          <w:lang w:val="en-US" w:eastAsia="zh-CN"/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FF0000"/>
                          <w:lang w:eastAsia="zh-CN"/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  <w:t>这个内容需按照附件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FF0000"/>
                          <w:lang w:val="en-US" w:eastAsia="zh-CN"/>
                          <w14:textOutline w14:w="9525">
                            <w14:solidFill>
                              <w14:srgbClr w14:val="FF0000"/>
                            </w14:solidFill>
                            <w14:round/>
                          </w14:textOutline>
                        </w:rPr>
                        <w:t>2的“申请对象类别”来填写，学校需收取相关佐证材料。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高校毕业生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求职创业补贴申请表</w:t>
      </w:r>
    </w:p>
    <w:p>
      <w:pPr>
        <w:autoSpaceDN w:val="0"/>
        <w:spacing w:line="480" w:lineRule="auto"/>
        <w:jc w:val="left"/>
        <w:rPr>
          <w:rFonts w:ascii="瀹嬩綋"/>
          <w:color w:val="FF0000"/>
          <w:sz w:val="24"/>
          <w:lang w:val="en-US"/>
        </w:rPr>
      </w:pPr>
      <w:r>
        <w:rPr>
          <w:rFonts w:ascii="宋体" w:hAnsi="宋体"/>
          <w:color w:val="000000"/>
          <w:sz w:val="24"/>
        </w:rPr>
        <w:t>学校（院）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FF0000"/>
          <w:sz w:val="24"/>
          <w:lang w:val="en-US" w:eastAsia="zh-CN"/>
        </w:rPr>
        <w:t>海口市健康卫生学校</w: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年度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FF0000"/>
          <w:sz w:val="24"/>
          <w:lang w:val="en-US" w:eastAsia="zh-CN"/>
        </w:rPr>
        <w:t>2024</w:t>
      </w:r>
      <w:r>
        <w:rPr>
          <w:rFonts w:hint="eastAsia" w:ascii="宋体" w:hAnsi="宋体"/>
          <w:color w:val="000000"/>
          <w:sz w:val="24"/>
          <w:lang w:val="en-US" w:eastAsia="zh-CN"/>
        </w:rPr>
        <w:t>年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</w:rPr>
        <w:t>学号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FF0000"/>
          <w:sz w:val="24"/>
          <w:lang w:val="en-US" w:eastAsia="zh-CN"/>
        </w:rPr>
        <w:t>0010001</w:t>
      </w:r>
    </w:p>
    <w:tbl>
      <w:tblPr>
        <w:tblStyle w:val="3"/>
        <w:tblW w:w="86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508"/>
        <w:gridCol w:w="1293"/>
        <w:gridCol w:w="530"/>
        <w:gridCol w:w="1360"/>
        <w:gridCol w:w="728"/>
        <w:gridCol w:w="838"/>
        <w:gridCol w:w="15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left="113" w:right="113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学生基本情况</w:t>
            </w:r>
          </w:p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姓     名</w:t>
            </w:r>
          </w:p>
        </w:tc>
        <w:tc>
          <w:tcPr>
            <w:tcW w:w="12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210" w:firstLineChars="100"/>
              <w:textAlignment w:val="center"/>
              <w:rPr>
                <w:rFonts w:hint="eastAsia" w:ascii="瀹嬩綋" w:eastAsiaTheme="minorEastAsia"/>
                <w:color w:val="FF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王二小</w:t>
            </w:r>
          </w:p>
        </w:tc>
        <w:tc>
          <w:tcPr>
            <w:tcW w:w="5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420" w:firstLineChars="200"/>
              <w:textAlignment w:val="center"/>
              <w:rPr>
                <w:rFonts w:hint="eastAsia" w:ascii="瀹嬩綋" w:eastAsiaTheme="minorEastAsia"/>
                <w:color w:val="00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男</w:t>
            </w:r>
          </w:p>
        </w:tc>
        <w:tc>
          <w:tcPr>
            <w:tcW w:w="728" w:type="dxa"/>
            <w:tcBorders>
              <w:top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民族</w:t>
            </w:r>
          </w:p>
        </w:tc>
        <w:tc>
          <w:tcPr>
            <w:tcW w:w="8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105" w:firstLineChars="50"/>
              <w:textAlignment w:val="center"/>
              <w:rPr>
                <w:rFonts w:hint="eastAsia" w:ascii="瀹嬩綋" w:eastAsiaTheme="minorEastAsia"/>
                <w:color w:val="00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黎</w:t>
            </w:r>
          </w:p>
        </w:tc>
        <w:tc>
          <w:tcPr>
            <w:tcW w:w="1599" w:type="dxa"/>
            <w:vMerge w:val="restart"/>
            <w:tcBorders>
              <w:top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FF0000"/>
              </w:rPr>
            </w:pPr>
            <w:r>
              <w:rPr>
                <w:rFonts w:ascii="宋体" w:hAnsi="宋体"/>
                <w:color w:val="FF0000"/>
                <w:sz w:val="24"/>
              </w:rPr>
              <w:t>贴一寸</w:t>
            </w:r>
          </w:p>
          <w:p>
            <w:pPr>
              <w:autoSpaceDN w:val="0"/>
              <w:spacing w:line="336" w:lineRule="auto"/>
              <w:jc w:val="center"/>
              <w:rPr>
                <w:rFonts w:ascii="瀹嬩綋"/>
                <w:color w:val="FF0000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537845</wp:posOffset>
                      </wp:positionV>
                      <wp:extent cx="359410" cy="576580"/>
                      <wp:effectExtent l="0" t="8255" r="21590" b="952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6436360" y="2638425"/>
                                <a:ext cx="359410" cy="57658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69.05pt;margin-top:42.35pt;height:45.4pt;width:28.3pt;z-index:251658240;mso-width-relative:page;mso-height-relative:page;" filled="f" stroked="t" coordsize="21600,21600" o:gfxdata="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NBAOdoAAAAKAQAADwAAAAAAAAABACAAAAAiAAAAZHJzL2Rvd25yZXYueG1sUEsB&#10;AhQAFAAAAAgAh07iQLYhjwPzAQAAlwMAAA4AAAAAAAAAAQAgAAAAKQEAAGRycy9lMm9Eb2MueG1s&#10;UEsFBgAAAAAGAAYAWQEAAI4FAAAAAA==&#10;">
                      <v:fill on="f" focussize="0,0"/>
                      <v:stroke weight="2.5pt" color="#FF0000 [3204]" miterlimit="8" joinstyle="miter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FF0000"/>
                <w:sz w:val="24"/>
              </w:rPr>
              <w:t>免冠照片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生 源 地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210" w:firstLineChars="100"/>
              <w:textAlignment w:val="center"/>
              <w:rPr>
                <w:rFonts w:hint="eastAsia" w:ascii="瀹嬩綋" w:eastAsiaTheme="minorEastAsia"/>
                <w:color w:val="00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海南日昌江</w:t>
            </w: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学    历</w:t>
            </w:r>
          </w:p>
        </w:tc>
        <w:tc>
          <w:tcPr>
            <w:tcW w:w="15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315" w:firstLineChars="150"/>
              <w:textAlignment w:val="center"/>
              <w:rPr>
                <w:rFonts w:hint="eastAsia" w:ascii="瀹嬩綋" w:eastAsiaTheme="minorEastAsia"/>
                <w:color w:val="FF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中专</w:t>
            </w:r>
          </w:p>
        </w:tc>
        <w:tc>
          <w:tcPr>
            <w:tcW w:w="1599" w:type="dxa"/>
            <w:vMerge w:val="continue"/>
            <w:tcBorders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专     业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105" w:firstLineChars="50"/>
              <w:textAlignment w:val="center"/>
              <w:rPr>
                <w:rFonts w:hint="eastAsia" w:ascii="瀹嬩綋" w:eastAsiaTheme="minorEastAsia"/>
                <w:color w:val="00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中式餐饮烹饪</w:t>
            </w: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hint="eastAsia" w:ascii="瀹嬩綋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移动电话</w:t>
            </w:r>
          </w:p>
        </w:tc>
        <w:tc>
          <w:tcPr>
            <w:tcW w:w="15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hint="eastAsia" w:ascii="瀹嬩綋" w:eastAsiaTheme="minorEastAsia"/>
                <w:color w:val="000000"/>
                <w:lang w:val="en-US" w:eastAsia="zh-CN"/>
              </w:rPr>
            </w:pPr>
            <w:r>
              <w:rPr>
                <w:rFonts w:hint="eastAsia" w:ascii="瀹嬩綋"/>
                <w:color w:val="FF0000"/>
                <w:sz w:val="18"/>
                <w:szCs w:val="18"/>
                <w:lang w:val="en-US" w:eastAsia="zh-CN"/>
              </w:rPr>
              <w:t>13517888976</w:t>
            </w:r>
          </w:p>
        </w:tc>
        <w:tc>
          <w:tcPr>
            <w:tcW w:w="1599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身份证号码</w:t>
            </w:r>
          </w:p>
        </w:tc>
        <w:tc>
          <w:tcPr>
            <w:tcW w:w="318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hint="eastAsia" w:ascii="瀹嬩綋" w:eastAsiaTheme="minorEastAsia"/>
                <w:color w:val="000000"/>
                <w:lang w:val="en-US" w:eastAsia="zh-CN"/>
              </w:rPr>
            </w:pPr>
            <w:r>
              <w:rPr>
                <w:rFonts w:hint="eastAsia" w:ascii="瀹嬩綋"/>
                <w:color w:val="FF0000"/>
                <w:lang w:val="en-US" w:eastAsia="zh-CN"/>
              </w:rPr>
              <w:t>460702200107108823</w:t>
            </w:r>
          </w:p>
        </w:tc>
        <w:tc>
          <w:tcPr>
            <w:tcW w:w="15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textAlignment w:val="center"/>
              <w:rPr>
                <w:rFonts w:ascii="瀹嬩綋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困难类型</w:t>
            </w:r>
          </w:p>
        </w:tc>
        <w:tc>
          <w:tcPr>
            <w:tcW w:w="1599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边缘易致贫户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家庭地址</w:t>
            </w:r>
          </w:p>
        </w:tc>
        <w:tc>
          <w:tcPr>
            <w:tcW w:w="6348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hint="eastAsia" w:ascii="瀹嬩綋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瀹嬩綋"/>
                <w:color w:val="FF0000"/>
                <w:sz w:val="24"/>
                <w:lang w:val="en-US" w:eastAsia="zh-CN"/>
              </w:rPr>
              <w:t>昌江黎族自治县龙岗村2号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</w:rPr>
            </w:pPr>
            <w:r>
              <w:rPr>
                <w:rFonts w:hint="eastAsia" w:ascii="瀹嬩綋"/>
                <w:color w:val="FF0000"/>
                <w:sz w:val="18"/>
                <w:szCs w:val="18"/>
                <w:lang w:val="en-US" w:eastAsia="zh-CN"/>
              </w:rPr>
              <w:t>13517888976</w:t>
            </w: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hint="eastAsia" w:ascii="瀹嬩綋" w:eastAsiaTheme="minorEastAsia"/>
                <w:color w:val="000000"/>
                <w:lang w:eastAsia="zh-CN"/>
              </w:rPr>
            </w:pPr>
            <w:r>
              <w:rPr>
                <w:rFonts w:hint="eastAsia" w:ascii="瀹嬩綋"/>
                <w:color w:val="FF0000"/>
                <w:lang w:eastAsia="zh-CN"/>
              </w:rPr>
              <w:t>有就填写，没有就不用填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开 户 行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hint="eastAsia" w:ascii="瀹嬩綋" w:eastAsiaTheme="minorEastAsia"/>
                <w:color w:val="000000"/>
                <w:lang w:val="en-US" w:eastAsia="zh-CN"/>
              </w:rPr>
            </w:pPr>
            <w:r>
              <w:rPr>
                <w:rFonts w:hint="eastAsia" w:ascii="瀹嬩綋"/>
                <w:color w:val="FF0000"/>
                <w:lang w:val="en-US" w:eastAsia="zh-CN"/>
              </w:rPr>
              <w:t>海南省建行国兴支行</w:t>
            </w: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银行账号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hint="eastAsia" w:ascii="瀹嬩綋" w:eastAsiaTheme="minorEastAsia"/>
                <w:color w:val="000000"/>
                <w:lang w:val="en-US" w:eastAsia="zh-CN"/>
              </w:rPr>
            </w:pPr>
            <w:r>
              <w:rPr>
                <w:rFonts w:hint="eastAsia" w:ascii="瀹嬩綋"/>
                <w:color w:val="FF0000"/>
                <w:lang w:val="en-US" w:eastAsia="zh-CN"/>
              </w:rPr>
              <w:t>12345677654321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1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left="113" w:right="113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学生申请</w:t>
            </w:r>
          </w:p>
        </w:tc>
        <w:tc>
          <w:tcPr>
            <w:tcW w:w="785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本人承诺，申请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高校</w:t>
            </w:r>
            <w:r>
              <w:rPr>
                <w:rFonts w:hint="eastAsia" w:ascii="宋体" w:hAnsi="宋体"/>
                <w:sz w:val="24"/>
                <w:szCs w:val="24"/>
              </w:rPr>
              <w:t>毕业生求职创业补贴所提供的证明材料真实、有效、合法，如有隐瞒或虚构造假，本人愿意承担一切法律和经济责任。</w:t>
            </w:r>
          </w:p>
          <w:p>
            <w:pPr>
              <w:autoSpaceDN w:val="0"/>
              <w:spacing w:line="336" w:lineRule="auto"/>
              <w:ind w:firstLine="108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</w:t>
            </w:r>
          </w:p>
          <w:p>
            <w:pPr>
              <w:autoSpaceDN w:val="0"/>
              <w:spacing w:line="336" w:lineRule="auto"/>
              <w:ind w:firstLine="108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</w:t>
            </w:r>
            <w:r>
              <w:rPr>
                <w:rFonts w:ascii="宋体" w:hAnsi="宋体"/>
                <w:color w:val="000000"/>
                <w:sz w:val="24"/>
              </w:rPr>
              <w:t>申请人（签字）：</w:t>
            </w:r>
            <w:r>
              <w:rPr>
                <w:rFonts w:ascii="宋体" w:hAnsi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需要学生签名，写日期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</w:t>
            </w:r>
          </w:p>
          <w:p>
            <w:pPr>
              <w:autoSpaceDN w:val="0"/>
              <w:spacing w:line="336" w:lineRule="auto"/>
              <w:ind w:firstLine="1080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</w:t>
            </w:r>
            <w:r>
              <w:rPr>
                <w:rFonts w:ascii="宋体" w:hAnsi="宋体"/>
                <w:color w:val="000000"/>
                <w:sz w:val="24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所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在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学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校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意</w:t>
            </w:r>
          </w:p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见</w:t>
            </w:r>
          </w:p>
        </w:tc>
        <w:tc>
          <w:tcPr>
            <w:tcW w:w="785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N w:val="0"/>
              <w:spacing w:line="336" w:lineRule="auto"/>
              <w:ind w:firstLine="240"/>
              <w:jc w:val="righ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36" w:lineRule="auto"/>
              <w:ind w:firstLine="240"/>
              <w:jc w:val="righ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36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经</w:t>
            </w:r>
            <w:r>
              <w:rPr>
                <w:rFonts w:hint="eastAsia" w:ascii="宋体" w:hAnsi="宋体"/>
                <w:color w:val="000000"/>
                <w:sz w:val="24"/>
              </w:rPr>
              <w:t>审核</w:t>
            </w:r>
            <w:r>
              <w:rPr>
                <w:rFonts w:ascii="宋体" w:hAnsi="宋体"/>
                <w:color w:val="000000"/>
                <w:sz w:val="24"/>
              </w:rPr>
              <w:t>，</w:t>
            </w:r>
            <w:r>
              <w:rPr>
                <w:rFonts w:hint="eastAsia" w:ascii="宋体" w:hAnsi="宋体"/>
                <w:color w:val="000000"/>
                <w:sz w:val="24"/>
              </w:rPr>
              <w:t>该生符合享受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高</w:t>
            </w:r>
            <w:r>
              <w:rPr>
                <w:rFonts w:hint="eastAsia" w:ascii="宋体" w:hAnsi="宋体"/>
                <w:color w:val="000000"/>
                <w:sz w:val="24"/>
              </w:rPr>
              <w:t>校毕业生职创业补贴申领政策，</w:t>
            </w:r>
            <w:r>
              <w:rPr>
                <w:rFonts w:ascii="宋体" w:hAnsi="宋体"/>
                <w:color w:val="000000"/>
                <w:sz w:val="24"/>
              </w:rPr>
              <w:t>同意</w:t>
            </w:r>
            <w:r>
              <w:rPr>
                <w:rFonts w:hint="eastAsia" w:ascii="宋体" w:hAnsi="宋体"/>
                <w:color w:val="000000"/>
                <w:sz w:val="24"/>
              </w:rPr>
              <w:t>申</w:t>
            </w:r>
            <w:r>
              <w:rPr>
                <w:rFonts w:ascii="宋体" w:hAnsi="宋体"/>
                <w:color w:val="000000"/>
                <w:sz w:val="24"/>
              </w:rPr>
              <w:t>报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>
            <w:pPr>
              <w:autoSpaceDN w:val="0"/>
              <w:spacing w:line="336" w:lineRule="auto"/>
              <w:rPr>
                <w:rFonts w:ascii="瀹嬩綋"/>
                <w:color w:val="000000"/>
              </w:rPr>
            </w:pPr>
          </w:p>
          <w:p>
            <w:pPr>
              <w:autoSpaceDN w:val="0"/>
              <w:spacing w:line="336" w:lineRule="auto"/>
              <w:ind w:firstLine="1560"/>
              <w:rPr>
                <w:rFonts w:hint="eastAsia" w:ascii="瀹嬩綋" w:eastAsiaTheme="minorEastAsia"/>
                <w:color w:val="FF0000"/>
                <w:lang w:val="en-US" w:eastAsia="zh-CN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学校公章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学校要盖公章，写日期</w:t>
            </w:r>
          </w:p>
          <w:p>
            <w:pPr>
              <w:autoSpaceDN w:val="0"/>
              <w:spacing w:line="336" w:lineRule="auto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年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 xml:space="preserve">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left="113" w:right="113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备 注</w:t>
            </w:r>
          </w:p>
        </w:tc>
        <w:tc>
          <w:tcPr>
            <w:tcW w:w="785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rPr>
                <w:rFonts w:ascii="瀹嬩綋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</w:p>
        </w:tc>
      </w:tr>
    </w:tbl>
    <w:p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备注：同时符合</w:t>
      </w:r>
      <w:r>
        <w:rPr>
          <w:rFonts w:hint="eastAsia"/>
          <w:sz w:val="24"/>
          <w:szCs w:val="24"/>
          <w:lang w:eastAsia="zh-CN"/>
        </w:rPr>
        <w:t>低收入家庭</w:t>
      </w:r>
      <w:r>
        <w:rPr>
          <w:rFonts w:hint="eastAsia"/>
          <w:sz w:val="24"/>
          <w:szCs w:val="24"/>
        </w:rPr>
        <w:t>、残疾</w:t>
      </w:r>
      <w:r>
        <w:rPr>
          <w:rFonts w:hint="eastAsia"/>
          <w:sz w:val="24"/>
          <w:szCs w:val="24"/>
          <w:lang w:eastAsia="zh-CN"/>
        </w:rPr>
        <w:t>人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助学贷款、退役大学生士兵条件</w:t>
      </w:r>
      <w:r>
        <w:rPr>
          <w:rFonts w:hint="eastAsia"/>
          <w:sz w:val="24"/>
          <w:szCs w:val="24"/>
        </w:rPr>
        <w:t>的毕业生，只能按其中一种申报，不得重复享受。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瀹嬩綋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3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DkMngA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02B69"/>
    <w:rsid w:val="1E666EED"/>
    <w:rsid w:val="3A015E82"/>
    <w:rsid w:val="508D3C49"/>
    <w:rsid w:val="5CC134BA"/>
    <w:rsid w:val="7A10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2022-12-29T10:01:00Z</dcterms:created>
  <dc:creator>asus</dc:creator>
  <cp:lastModifiedBy>lenovo</cp:lastModifiedBy>
  <dcterms:modified xsi:type="dcterms:W3CDTF">2023-01-28T06:57:54Z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